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C2A62" w14:textId="55C9AD9B" w:rsidR="00A401A6" w:rsidRPr="00CB321F" w:rsidRDefault="00716D5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</w:p>
    <w:p w14:paraId="18772271" w14:textId="77777777" w:rsidR="00A401A6" w:rsidRDefault="00A401A6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D33086" w14:textId="77777777" w:rsidR="005C6127" w:rsidRDefault="005C6127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4221CE5" w14:textId="1348DEF2" w:rsidR="00716D58" w:rsidRPr="00CB321F" w:rsidRDefault="00CB321F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>Z</w:t>
      </w:r>
      <w:r w:rsidR="00716D58" w:rsidRPr="00CB321F">
        <w:rPr>
          <w:rFonts w:asciiTheme="minorHAnsi" w:hAnsiTheme="minorHAnsi" w:cstheme="minorHAnsi"/>
          <w:b/>
          <w:sz w:val="20"/>
          <w:szCs w:val="20"/>
        </w:rPr>
        <w:t>ałą</w:t>
      </w:r>
      <w:r w:rsidR="00BA3150" w:rsidRPr="00CB321F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7A1E27">
        <w:rPr>
          <w:rFonts w:asciiTheme="minorHAnsi" w:hAnsiTheme="minorHAnsi" w:cstheme="minorHAnsi"/>
          <w:b/>
          <w:sz w:val="20"/>
          <w:szCs w:val="20"/>
        </w:rPr>
        <w:t>3</w:t>
      </w:r>
      <w:r w:rsidR="00A401A6" w:rsidRPr="00CB321F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Pr="00CB321F">
        <w:rPr>
          <w:rFonts w:asciiTheme="minorHAnsi" w:hAnsiTheme="minorHAnsi" w:cstheme="minorHAnsi"/>
          <w:b/>
          <w:sz w:val="20"/>
          <w:szCs w:val="20"/>
        </w:rPr>
        <w:t>SWZ</w:t>
      </w:r>
    </w:p>
    <w:p w14:paraId="0D0D676C" w14:textId="77777777" w:rsidR="00DD3443" w:rsidRDefault="00DD3443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3D97C0A" w14:textId="77777777" w:rsidR="003017DE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97872CE" w14:textId="77777777" w:rsidR="003017DE" w:rsidRPr="00A401A6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130EB7" w14:textId="77777777" w:rsidR="003017DE" w:rsidRDefault="003017DE" w:rsidP="003017D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B285D5E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6692C5A6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7B55DBA" w14:textId="77777777" w:rsidR="003017DE" w:rsidRDefault="003017DE" w:rsidP="003017DE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0C2B7EFB" w14:textId="77777777" w:rsidR="00831B50" w:rsidRPr="00A401A6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2D198D4B" w14:textId="77777777" w:rsidR="00A401A6" w:rsidRPr="00A401A6" w:rsidRDefault="00A401A6" w:rsidP="00831B50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0"/>
          <w:u w:val="single"/>
        </w:rPr>
      </w:pPr>
    </w:p>
    <w:p w14:paraId="103D1816" w14:textId="77777777" w:rsidR="00F7799B" w:rsidRPr="00F7799B" w:rsidRDefault="00CB321F" w:rsidP="00F7799B">
      <w:pPr>
        <w:pStyle w:val="Bezodstpw"/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F7799B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4CA28B59" w14:textId="3AF19A42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 xml:space="preserve">składane na podstawie art. </w:t>
      </w:r>
      <w:r w:rsidR="00BD6FF4" w:rsidRPr="00F7799B">
        <w:rPr>
          <w:rFonts w:asciiTheme="minorHAnsi" w:hAnsiTheme="minorHAnsi" w:cstheme="minorHAnsi"/>
          <w:b/>
          <w:sz w:val="20"/>
        </w:rPr>
        <w:t>125</w:t>
      </w:r>
      <w:r w:rsidR="001B6F89" w:rsidRPr="00F7799B">
        <w:rPr>
          <w:rFonts w:asciiTheme="minorHAnsi" w:hAnsiTheme="minorHAnsi" w:cstheme="minorHAnsi"/>
          <w:b/>
          <w:sz w:val="20"/>
        </w:rPr>
        <w:t xml:space="preserve"> </w:t>
      </w:r>
      <w:r w:rsidRPr="00F7799B">
        <w:rPr>
          <w:rFonts w:asciiTheme="minorHAnsi" w:hAnsiTheme="minorHAnsi" w:cstheme="minorHAnsi"/>
          <w:b/>
          <w:sz w:val="20"/>
        </w:rPr>
        <w:t xml:space="preserve">ust. 1 ustawy </w:t>
      </w:r>
      <w:r w:rsidR="00BD6FF4" w:rsidRPr="00F7799B">
        <w:rPr>
          <w:rFonts w:asciiTheme="minorHAnsi" w:hAnsiTheme="minorHAnsi" w:cstheme="minorHAnsi"/>
          <w:b/>
          <w:sz w:val="20"/>
        </w:rPr>
        <w:t>z dnia 11 września 2019 r. Prawo zamówień publicznych</w:t>
      </w:r>
    </w:p>
    <w:p w14:paraId="6F7D512C" w14:textId="12C8C31B" w:rsidR="00F7799B" w:rsidRDefault="00BD6FF4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>(dalej</w:t>
      </w:r>
      <w:r w:rsidR="00F7799B">
        <w:rPr>
          <w:rFonts w:asciiTheme="minorHAnsi" w:hAnsiTheme="minorHAnsi" w:cstheme="minorHAnsi"/>
          <w:b/>
          <w:sz w:val="20"/>
        </w:rPr>
        <w:t>,</w:t>
      </w:r>
      <w:r w:rsidRPr="00F7799B">
        <w:rPr>
          <w:rFonts w:asciiTheme="minorHAnsi" w:hAnsiTheme="minorHAnsi" w:cstheme="minorHAnsi"/>
          <w:b/>
          <w:sz w:val="20"/>
        </w:rPr>
        <w:t xml:space="preserve"> jako: </w:t>
      </w:r>
      <w:r w:rsidR="006F1C04" w:rsidRPr="00F7799B">
        <w:rPr>
          <w:rFonts w:asciiTheme="minorHAnsi" w:hAnsiTheme="minorHAnsi" w:cstheme="minorHAnsi"/>
          <w:b/>
          <w:sz w:val="20"/>
        </w:rPr>
        <w:t xml:space="preserve">ustawa </w:t>
      </w:r>
      <w:proofErr w:type="spellStart"/>
      <w:r w:rsidRPr="00F7799B">
        <w:rPr>
          <w:rFonts w:asciiTheme="minorHAnsi" w:hAnsiTheme="minorHAnsi" w:cstheme="minorHAnsi"/>
          <w:b/>
          <w:sz w:val="20"/>
        </w:rPr>
        <w:t>Pzp</w:t>
      </w:r>
      <w:proofErr w:type="spellEnd"/>
      <w:r w:rsidRPr="00F7799B">
        <w:rPr>
          <w:rFonts w:asciiTheme="minorHAnsi" w:hAnsiTheme="minorHAnsi" w:cstheme="minorHAnsi"/>
          <w:b/>
          <w:sz w:val="20"/>
        </w:rPr>
        <w:t>)</w:t>
      </w:r>
    </w:p>
    <w:p w14:paraId="52310B05" w14:textId="77777777" w:rsidR="00F7799B" w:rsidRDefault="00F7799B" w:rsidP="00F7799B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64CC6974" w14:textId="77777777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401A6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36C7DCE8" w14:textId="77777777" w:rsidR="00A1218C" w:rsidRDefault="00A1218C" w:rsidP="00C4700F">
      <w:pPr>
        <w:spacing w:after="40"/>
        <w:jc w:val="both"/>
        <w:rPr>
          <w:rFonts w:asciiTheme="minorHAnsi" w:hAnsiTheme="minorHAnsi" w:cstheme="minorHAnsi"/>
          <w:sz w:val="20"/>
          <w:szCs w:val="22"/>
        </w:rPr>
      </w:pPr>
    </w:p>
    <w:p w14:paraId="4E77FE57" w14:textId="3E63E6A5" w:rsidR="00BA3150" w:rsidRPr="00A401A6" w:rsidRDefault="00F130F0" w:rsidP="007A1E27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2863B5">
        <w:rPr>
          <w:rFonts w:asciiTheme="minorHAnsi" w:hAnsiTheme="minorHAnsi" w:cstheme="minorHAnsi"/>
          <w:sz w:val="20"/>
          <w:szCs w:val="22"/>
        </w:rPr>
        <w:t>onym zgodnie z ustawą z dnia 11 </w:t>
      </w:r>
      <w:r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F70907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3E57F5">
        <w:rPr>
          <w:rFonts w:asciiTheme="minorHAnsi" w:hAnsiTheme="minorHAnsi" w:cstheme="minorHAnsi"/>
          <w:sz w:val="20"/>
          <w:szCs w:val="22"/>
        </w:rPr>
        <w:t>1</w:t>
      </w:r>
      <w:r w:rsidR="00F70907">
        <w:rPr>
          <w:rFonts w:asciiTheme="minorHAnsi" w:hAnsiTheme="minorHAnsi" w:cstheme="minorHAnsi"/>
          <w:sz w:val="20"/>
          <w:szCs w:val="22"/>
        </w:rPr>
        <w:t xml:space="preserve">320 </w:t>
      </w:r>
      <w:r w:rsidRPr="005266FA">
        <w:rPr>
          <w:rFonts w:asciiTheme="minorHAnsi" w:hAnsiTheme="minorHAnsi" w:cstheme="minorHAnsi"/>
          <w:sz w:val="20"/>
          <w:szCs w:val="22"/>
        </w:rPr>
        <w:t xml:space="preserve">ze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.) w trybie podstawowym bez negocjacji pn</w:t>
      </w:r>
      <w:r w:rsidR="00831B50" w:rsidRPr="00A401A6">
        <w:rPr>
          <w:rFonts w:asciiTheme="minorHAnsi" w:hAnsiTheme="minorHAnsi" w:cstheme="minorHAnsi"/>
          <w:sz w:val="20"/>
          <w:szCs w:val="20"/>
        </w:rPr>
        <w:t>.</w:t>
      </w:r>
      <w:r w:rsidR="006C0B4F" w:rsidRP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70907" w:rsidRPr="00CF158E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A401A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A401A6" w:rsidRPr="007E73AF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F07E354" w14:textId="2A73DAE4" w:rsidR="00831B50" w:rsidRDefault="00831B50" w:rsidP="00A401A6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</w:p>
    <w:p w14:paraId="64817998" w14:textId="45EDF614" w:rsidR="00831B50" w:rsidRPr="007E73AF" w:rsidRDefault="00831B50" w:rsidP="007E73AF">
      <w:pPr>
        <w:pStyle w:val="Bezodstpw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OŚWIADCZENIA DOTYCZĄCE WYKONAWCY:</w:t>
      </w:r>
    </w:p>
    <w:p w14:paraId="12D09E9F" w14:textId="77777777" w:rsidR="007E73AF" w:rsidRDefault="00831B50" w:rsidP="00F7799B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A401A6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A401A6">
        <w:rPr>
          <w:rFonts w:asciiTheme="minorHAnsi" w:hAnsiTheme="minorHAnsi" w:cstheme="minorHAnsi"/>
          <w:sz w:val="20"/>
          <w:szCs w:val="20"/>
        </w:rPr>
        <w:t xml:space="preserve">art. </w:t>
      </w:r>
      <w:r w:rsidR="00BD6FF4" w:rsidRPr="00A401A6">
        <w:rPr>
          <w:rFonts w:asciiTheme="minorHAnsi" w:hAnsiTheme="minorHAnsi" w:cstheme="minorHAnsi"/>
          <w:sz w:val="20"/>
          <w:szCs w:val="20"/>
        </w:rPr>
        <w:t>108</w:t>
      </w:r>
      <w:r w:rsidRPr="00A401A6">
        <w:rPr>
          <w:rFonts w:asciiTheme="minorHAnsi" w:hAnsiTheme="minorHAnsi" w:cstheme="minorHAnsi"/>
          <w:sz w:val="20"/>
          <w:szCs w:val="20"/>
        </w:rPr>
        <w:t xml:space="preserve"> ust</w:t>
      </w:r>
      <w:r w:rsidR="00BD6FF4" w:rsidRPr="00A401A6">
        <w:rPr>
          <w:rFonts w:asciiTheme="minorHAnsi" w:hAnsiTheme="minorHAnsi" w:cstheme="minorHAnsi"/>
          <w:sz w:val="20"/>
          <w:szCs w:val="20"/>
        </w:rPr>
        <w:t>.</w:t>
      </w:r>
      <w:r w:rsidRPr="00A401A6">
        <w:rPr>
          <w:rFonts w:asciiTheme="minorHAnsi" w:hAnsiTheme="minorHAnsi" w:cstheme="minorHAnsi"/>
          <w:sz w:val="20"/>
          <w:szCs w:val="20"/>
        </w:rPr>
        <w:t xml:space="preserve"> 1 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</w:rPr>
        <w:t>.</w:t>
      </w:r>
    </w:p>
    <w:p w14:paraId="11D0F813" w14:textId="77777777" w:rsidR="007E73AF" w:rsidRDefault="007E73AF" w:rsidP="00F7799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E2E74A" w14:textId="7C1D0CE8" w:rsidR="00A401A6" w:rsidRDefault="000B7D2B" w:rsidP="00724ED5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zachodzą w stosunku do mnie podstawy wykluczenia 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z postępowania na podstawie art.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…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(podać mająca zastosowanie podstawę wykluczenia spośród wymienionych w art.108 ust. 1</w:t>
      </w:r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ustawy </w:t>
      </w:r>
      <w:proofErr w:type="spellStart"/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Pzp</w:t>
      </w:r>
      <w:proofErr w:type="spellEnd"/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).</w:t>
      </w:r>
    </w:p>
    <w:p w14:paraId="01850C08" w14:textId="77777777" w:rsidR="00724ED5" w:rsidRDefault="00724ED5" w:rsidP="00724ED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8098AC" w14:textId="085A5CE1" w:rsidR="000B7D2B" w:rsidRPr="007E73AF" w:rsidRDefault="001B6F89" w:rsidP="007E73AF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OŚWIADCZENIE DOTYCZĄCE PODMIOTU, NA KTÓREGO ZASOBY POWOŁUJE SIĘ WYKONAWCA:</w:t>
      </w:r>
    </w:p>
    <w:p w14:paraId="259232ED" w14:textId="6F228D15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Oświadczam, że w stosunku do następującego/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cych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podmiotu/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tów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, na którego/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zasoby powołuję się w niniejszym postępowaniu,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tj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………………………………….……………………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</w:t>
      </w:r>
      <w:r w:rsid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….</w:t>
      </w:r>
    </w:p>
    <w:p w14:paraId="61B4C85D" w14:textId="18C9A787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(podać pełną nazwę/firmę, adres</w:t>
      </w:r>
      <w:r w:rsidR="00265028" w:rsidRPr="00A401A6">
        <w:rPr>
          <w:rFonts w:asciiTheme="minorHAnsi" w:hAnsiTheme="minorHAnsi" w:cstheme="minorHAnsi"/>
          <w:sz w:val="20"/>
          <w:szCs w:val="20"/>
          <w:lang w:eastAsia="x-none"/>
        </w:rPr>
        <w:t>)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nie zachodzą podstawy wykluczenia z postępowania o udzielenie zamówienia</w:t>
      </w:r>
    </w:p>
    <w:p w14:paraId="18BBDB8E" w14:textId="77777777" w:rsidR="000B7D2B" w:rsidRDefault="000B7D2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298D292" w14:textId="0DA9EB99" w:rsidR="001B6F89" w:rsidRPr="00A401A6" w:rsidRDefault="001B6F89" w:rsidP="00A401A6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01A6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1FA0372" w14:textId="6328C750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wszystkie informacje podane w powyższych oświadczeniach są aktualne i zgodne 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z prawdą oraz zostały przedstawione z pełną świadomością konsekwencji wprowadzenia Zamawiającego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w błąd przy przedstawianiu informacji. </w:t>
      </w:r>
    </w:p>
    <w:p w14:paraId="6F62E9E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DAA5028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9D1E66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B57D05B" w14:textId="77777777" w:rsidR="00CB321F" w:rsidRDefault="007F0947" w:rsidP="00CB32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="00CB321F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0755512" w14:textId="57860E5C" w:rsidR="007F0947" w:rsidRPr="003017DE" w:rsidRDefault="00CB321F" w:rsidP="003017DE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04D6523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7D8B10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FF7E933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4BA2910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E20275F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D4CB044" w14:textId="2014A840" w:rsidR="007F0947" w:rsidRDefault="007F0947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7F0947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E85036">
        <w:rPr>
          <w:rFonts w:asciiTheme="minorHAnsi" w:hAnsiTheme="minorHAnsi" w:cstheme="minorHAnsi"/>
          <w:iCs/>
          <w:sz w:val="20"/>
          <w:szCs w:val="20"/>
        </w:rPr>
        <w:t xml:space="preserve"> niniejsze</w:t>
      </w:r>
      <w:r w:rsidRPr="007F0947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CB321F">
        <w:rPr>
          <w:rFonts w:asciiTheme="minorHAnsi" w:hAnsiTheme="minorHAnsi" w:cstheme="minorHAnsi"/>
          <w:iCs/>
          <w:sz w:val="20"/>
          <w:szCs w:val="20"/>
        </w:rPr>
        <w:t>" W</w:t>
      </w:r>
      <w:r w:rsidRPr="007F0947">
        <w:rPr>
          <w:rFonts w:asciiTheme="minorHAnsi" w:hAnsiTheme="minorHAnsi" w:cstheme="minorHAnsi"/>
          <w:iCs/>
          <w:sz w:val="20"/>
          <w:szCs w:val="20"/>
        </w:rPr>
        <w:t>ykonawca ubiegający się o udzielenie zamówi</w:t>
      </w:r>
      <w:r w:rsidR="00CB321F">
        <w:rPr>
          <w:rFonts w:asciiTheme="minorHAnsi" w:hAnsiTheme="minorHAnsi" w:cstheme="minorHAnsi"/>
          <w:iCs/>
          <w:sz w:val="20"/>
          <w:szCs w:val="20"/>
        </w:rPr>
        <w:t>enia przekazuje Z</w:t>
      </w:r>
      <w:r w:rsidR="00F130F0">
        <w:rPr>
          <w:rFonts w:asciiTheme="minorHAnsi" w:hAnsiTheme="minorHAnsi" w:cstheme="minorHAnsi"/>
          <w:iCs/>
          <w:sz w:val="20"/>
          <w:szCs w:val="20"/>
        </w:rPr>
        <w:t>amawiającemu w </w:t>
      </w:r>
      <w:r w:rsidRPr="007F0947">
        <w:rPr>
          <w:rFonts w:asciiTheme="minorHAnsi" w:hAnsiTheme="minorHAnsi" w:cstheme="minorHAnsi"/>
          <w:iCs/>
          <w:sz w:val="20"/>
          <w:szCs w:val="20"/>
        </w:rPr>
        <w:t>terminie składania ofert.</w:t>
      </w:r>
    </w:p>
    <w:p w14:paraId="50BBFF2B" w14:textId="77777777" w:rsidR="00F7799B" w:rsidRPr="007F0947" w:rsidRDefault="00F7799B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7C5378" w:rsidR="00831B50" w:rsidRPr="00A401A6" w:rsidRDefault="00E85036" w:rsidP="00C4700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A401A6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09605" w14:textId="77777777" w:rsidR="005D0A9F" w:rsidRDefault="005D0A9F">
      <w:r>
        <w:separator/>
      </w:r>
    </w:p>
  </w:endnote>
  <w:endnote w:type="continuationSeparator" w:id="0">
    <w:p w14:paraId="43B99CF4" w14:textId="77777777" w:rsidR="005D0A9F" w:rsidRDefault="005D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E148" w14:textId="77777777" w:rsidR="003E57F5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3E57F5" w:rsidRDefault="003E57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CE753" w14:textId="746400B8" w:rsidR="003E57F5" w:rsidRDefault="003E57F5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6FDCA1" w14:textId="77777777" w:rsidR="005D0A9F" w:rsidRDefault="005D0A9F">
      <w:r>
        <w:separator/>
      </w:r>
    </w:p>
  </w:footnote>
  <w:footnote w:type="continuationSeparator" w:id="0">
    <w:p w14:paraId="480AC471" w14:textId="77777777" w:rsidR="005D0A9F" w:rsidRDefault="005D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713627433">
    <w:abstractNumId w:val="4"/>
  </w:num>
  <w:num w:numId="2" w16cid:durableId="1697999025">
    <w:abstractNumId w:val="2"/>
  </w:num>
  <w:num w:numId="3" w16cid:durableId="361714625">
    <w:abstractNumId w:val="6"/>
  </w:num>
  <w:num w:numId="4" w16cid:durableId="1498154116">
    <w:abstractNumId w:val="5"/>
  </w:num>
  <w:num w:numId="5" w16cid:durableId="501238102">
    <w:abstractNumId w:val="1"/>
  </w:num>
  <w:num w:numId="6" w16cid:durableId="1885024434">
    <w:abstractNumId w:val="0"/>
  </w:num>
  <w:num w:numId="7" w16cid:durableId="194585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50"/>
    <w:rsid w:val="00081266"/>
    <w:rsid w:val="00082530"/>
    <w:rsid w:val="000B7D2B"/>
    <w:rsid w:val="000C7785"/>
    <w:rsid w:val="00112AFC"/>
    <w:rsid w:val="00112CDA"/>
    <w:rsid w:val="001B6F89"/>
    <w:rsid w:val="00265028"/>
    <w:rsid w:val="00272824"/>
    <w:rsid w:val="002863B5"/>
    <w:rsid w:val="0029022D"/>
    <w:rsid w:val="002E156E"/>
    <w:rsid w:val="003017DE"/>
    <w:rsid w:val="003131DB"/>
    <w:rsid w:val="00346ADC"/>
    <w:rsid w:val="003A50E7"/>
    <w:rsid w:val="003C3E2B"/>
    <w:rsid w:val="003D6683"/>
    <w:rsid w:val="003E57F5"/>
    <w:rsid w:val="003F5BF4"/>
    <w:rsid w:val="004070B5"/>
    <w:rsid w:val="00480FAC"/>
    <w:rsid w:val="00497F1C"/>
    <w:rsid w:val="004C7E41"/>
    <w:rsid w:val="005C15EB"/>
    <w:rsid w:val="005C6127"/>
    <w:rsid w:val="005D0A9F"/>
    <w:rsid w:val="005D4C09"/>
    <w:rsid w:val="006202CB"/>
    <w:rsid w:val="00636BDF"/>
    <w:rsid w:val="006746B8"/>
    <w:rsid w:val="006C0B4F"/>
    <w:rsid w:val="006E2787"/>
    <w:rsid w:val="006F1C04"/>
    <w:rsid w:val="00711B35"/>
    <w:rsid w:val="00716D58"/>
    <w:rsid w:val="00724ED5"/>
    <w:rsid w:val="00725200"/>
    <w:rsid w:val="00725433"/>
    <w:rsid w:val="007264CA"/>
    <w:rsid w:val="007407FB"/>
    <w:rsid w:val="007A1E27"/>
    <w:rsid w:val="007D3BD6"/>
    <w:rsid w:val="007E4F3F"/>
    <w:rsid w:val="007E73AF"/>
    <w:rsid w:val="007F0947"/>
    <w:rsid w:val="00831B50"/>
    <w:rsid w:val="009354AA"/>
    <w:rsid w:val="00971CAD"/>
    <w:rsid w:val="00981590"/>
    <w:rsid w:val="0099169D"/>
    <w:rsid w:val="00A1218C"/>
    <w:rsid w:val="00A121B5"/>
    <w:rsid w:val="00A401A6"/>
    <w:rsid w:val="00A60C31"/>
    <w:rsid w:val="00AC28A1"/>
    <w:rsid w:val="00AF3B80"/>
    <w:rsid w:val="00BA19ED"/>
    <w:rsid w:val="00BA3150"/>
    <w:rsid w:val="00BD6FF4"/>
    <w:rsid w:val="00BE15A2"/>
    <w:rsid w:val="00BF25E8"/>
    <w:rsid w:val="00BF37D4"/>
    <w:rsid w:val="00BF3DFA"/>
    <w:rsid w:val="00C348E1"/>
    <w:rsid w:val="00C4700F"/>
    <w:rsid w:val="00C8291B"/>
    <w:rsid w:val="00CB321F"/>
    <w:rsid w:val="00CC65DB"/>
    <w:rsid w:val="00CC68F6"/>
    <w:rsid w:val="00CD1017"/>
    <w:rsid w:val="00D139BB"/>
    <w:rsid w:val="00D373E1"/>
    <w:rsid w:val="00DD3443"/>
    <w:rsid w:val="00DE3566"/>
    <w:rsid w:val="00DF3C6E"/>
    <w:rsid w:val="00E01F4E"/>
    <w:rsid w:val="00E648C5"/>
    <w:rsid w:val="00E85036"/>
    <w:rsid w:val="00EC1681"/>
    <w:rsid w:val="00EC5116"/>
    <w:rsid w:val="00EE6D2F"/>
    <w:rsid w:val="00EF6DC6"/>
    <w:rsid w:val="00F130F0"/>
    <w:rsid w:val="00F20B9C"/>
    <w:rsid w:val="00F24BA9"/>
    <w:rsid w:val="00F353E8"/>
    <w:rsid w:val="00F70907"/>
    <w:rsid w:val="00F7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9036-1444-4F2A-AC58-8BB714F4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Okniński</cp:lastModifiedBy>
  <cp:revision>2</cp:revision>
  <cp:lastPrinted>2020-12-04T10:06:00Z</cp:lastPrinted>
  <dcterms:created xsi:type="dcterms:W3CDTF">2026-01-26T15:58:00Z</dcterms:created>
  <dcterms:modified xsi:type="dcterms:W3CDTF">2026-01-26T15:58:00Z</dcterms:modified>
</cp:coreProperties>
</file>